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5331"/>
      </w:pPr>
      <w:r>
        <w:rPr/>
        <w:t>Reporte de solicitudes de </w:t>
      </w:r>
      <w:r>
        <w:rPr/>
        <w:t>información Folio / Periodo: I25-1264 / Mayo 2025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Membrillos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25</w:t>
      </w:r>
      <w:r>
        <w:rPr>
          <w:spacing w:val="4"/>
          <w:sz w:val="19"/>
        </w:rPr>
        <w:t> </w:t>
      </w:r>
      <w:r>
        <w:rPr>
          <w:sz w:val="19"/>
        </w:rPr>
        <w:t>Junio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2025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15:09:04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142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5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3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3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5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14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19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single" w:sz="2" w:space="0" w:color="DDDDDD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21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21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2025-06-26T17:47:22Z</dcterms:created>
  <dcterms:modified xsi:type="dcterms:W3CDTF">2025-06-26T17:47:22Z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2025-06-26T00:00:00Z</vt:filetime>
  </property>
  <property fmtid="{D5CDD505-2E9C-101B-9397-08002B2CF9AE}" pid="3" name="Creator">
    <vt:lpwstr>TCPDF</vt:lpwstr>
  </property>
  <property fmtid="{D5CDD505-2E9C-101B-9397-08002B2CF9AE}" pid="4" name="LastSaved">
    <vt:filetime>2025-06-26T00:00:00Z</vt:filetime>
  </property>
  <property fmtid="{D5CDD505-2E9C-101B-9397-08002B2CF9AE}" pid="5" name="Producer">
    <vt:lpwstr>TCPDF 6.3.5 (http://www.tcpdf.org)</vt:lpwstr>
  </property>
</Properties>
</file>